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BFFE9">
      <w:pPr>
        <w:pStyle w:val="7"/>
        <w:jc w:val="center"/>
      </w:pPr>
    </w:p>
    <w:p w14:paraId="310BC0FE">
      <w:pPr>
        <w:pStyle w:val="7"/>
        <w:jc w:val="right"/>
      </w:pPr>
      <w:r>
        <w:rPr>
          <w:rFonts w:ascii="Times New Roman" w:hAnsi="Times New Roman" w:cs="Times New Roman"/>
          <w:lang w:val="kk-KZ"/>
        </w:rPr>
        <w:drawing>
          <wp:inline distT="0" distB="0" distL="114300" distR="114300">
            <wp:extent cx="2802255" cy="1185545"/>
            <wp:effectExtent l="0" t="0" r="1905" b="3175"/>
            <wp:docPr id="1" name="Изображение 1" descr="WhatsApp Image 2026-08-28 at 11.27.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08-28 at 11.27.25"/>
                    <pic:cNvPicPr>
                      <a:picLocks noChangeAspect="1"/>
                    </pic:cNvPicPr>
                  </pic:nvPicPr>
                  <pic:blipFill>
                    <a:blip r:embed="rId6">
                      <a:lum bright="18000"/>
                    </a:blip>
                    <a:srcRect t="20663" b="55543"/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BFFDC">
      <w:pPr>
        <w:pStyle w:val="7"/>
        <w:jc w:val="center"/>
      </w:pPr>
    </w:p>
    <w:p w14:paraId="7DB59392">
      <w:pPr>
        <w:pStyle w:val="7"/>
        <w:jc w:val="center"/>
      </w:pPr>
    </w:p>
    <w:p w14:paraId="6763923A">
      <w:pPr>
        <w:pStyle w:val="7"/>
        <w:ind w:firstLine="3000" w:firstLineChars="1250"/>
        <w:jc w:val="both"/>
        <w:rPr>
          <w:rFonts w:ascii="Times New Roman" w:hAnsi="Times New Roman" w:eastAsia="Times New Roman" w:cs="Times New Roman"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 xml:space="preserve"> «Айгөлек» ортаңғы тобының</w:t>
      </w:r>
    </w:p>
    <w:p w14:paraId="0408B02E">
      <w:pPr>
        <w:jc w:val="center"/>
        <w:rPr>
          <w:rFonts w:hint="default" w:ascii="Times New Roman" w:hAnsi="Times New Roman" w:eastAsia="Times New Roman" w:cs="Times New Roman"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ұйымдастырылған іс-әрекеттерінің кестесі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/>
        </w:rPr>
        <w:t xml:space="preserve"> 2023-2024 оқу жылы</w:t>
      </w:r>
    </w:p>
    <w:tbl>
      <w:tblPr>
        <w:tblStyle w:val="6"/>
        <w:tblW w:w="9912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745"/>
        <w:gridCol w:w="1984"/>
        <w:gridCol w:w="1446"/>
        <w:gridCol w:w="1701"/>
        <w:gridCol w:w="1210"/>
        <w:gridCol w:w="1330"/>
      </w:tblGrid>
      <w:tr w14:paraId="4A7E8B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2241" w:type="dxa"/>
            <w:gridSpan w:val="2"/>
          </w:tcPr>
          <w:p w14:paraId="4130B7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>Апта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>күндері</w:t>
            </w:r>
          </w:p>
        </w:tc>
        <w:tc>
          <w:tcPr>
            <w:tcW w:w="1984" w:type="dxa"/>
          </w:tcPr>
          <w:p w14:paraId="7B7510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Дүйсенбі</w:t>
            </w:r>
          </w:p>
        </w:tc>
        <w:tc>
          <w:tcPr>
            <w:tcW w:w="1446" w:type="dxa"/>
          </w:tcPr>
          <w:p w14:paraId="2278EE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Сейсенбі</w:t>
            </w:r>
          </w:p>
        </w:tc>
        <w:tc>
          <w:tcPr>
            <w:tcW w:w="1701" w:type="dxa"/>
          </w:tcPr>
          <w:p w14:paraId="6066C3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Сәрсенбі</w:t>
            </w:r>
          </w:p>
        </w:tc>
        <w:tc>
          <w:tcPr>
            <w:tcW w:w="1210" w:type="dxa"/>
          </w:tcPr>
          <w:p w14:paraId="679B2C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Бейсенбі</w:t>
            </w:r>
          </w:p>
        </w:tc>
        <w:tc>
          <w:tcPr>
            <w:tcW w:w="1330" w:type="dxa"/>
          </w:tcPr>
          <w:p w14:paraId="31FB32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Жұма</w:t>
            </w:r>
          </w:p>
        </w:tc>
      </w:tr>
      <w:tr w14:paraId="70FA77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241" w:type="dxa"/>
            <w:gridSpan w:val="2"/>
            <w:vMerge w:val="restart"/>
          </w:tcPr>
          <w:p w14:paraId="46FFF0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1984" w:type="dxa"/>
            <w:vMerge w:val="restart"/>
          </w:tcPr>
          <w:p w14:paraId="75659B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Дене</w:t>
            </w:r>
          </w:p>
          <w:p w14:paraId="4757C4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тәрбиесі</w:t>
            </w:r>
          </w:p>
          <w:p w14:paraId="1E55E3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6" w:type="dxa"/>
            <w:vMerge w:val="restart"/>
          </w:tcPr>
          <w:p w14:paraId="0A4756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Дене</w:t>
            </w:r>
          </w:p>
          <w:p w14:paraId="6BE8D6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тәрбиесі</w:t>
            </w:r>
          </w:p>
          <w:p w14:paraId="135548D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409B446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Музык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210" w:type="dxa"/>
            <w:vMerge w:val="restart"/>
          </w:tcPr>
          <w:p w14:paraId="6DEDB6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vMerge w:val="restart"/>
          </w:tcPr>
          <w:p w14:paraId="1D3AE9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Қазақ тілі</w:t>
            </w:r>
          </w:p>
        </w:tc>
      </w:tr>
      <w:tr w14:paraId="67B77A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241" w:type="dxa"/>
            <w:gridSpan w:val="2"/>
            <w:vMerge w:val="continue"/>
          </w:tcPr>
          <w:p w14:paraId="1EDEEB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tcBorders>
              <w:bottom w:val="single" w:color="auto" w:sz="4" w:space="0"/>
            </w:tcBorders>
          </w:tcPr>
          <w:p w14:paraId="3B2FFC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vMerge w:val="continue"/>
            <w:tcBorders>
              <w:bottom w:val="single" w:color="auto" w:sz="4" w:space="0"/>
            </w:tcBorders>
          </w:tcPr>
          <w:p w14:paraId="3A9C74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</w:tcBorders>
          </w:tcPr>
          <w:p w14:paraId="3F7BB9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Дене</w:t>
            </w:r>
          </w:p>
          <w:p w14:paraId="1D1D8E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тәрбиесі</w:t>
            </w:r>
          </w:p>
          <w:p w14:paraId="67AF7D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 w:val="continue"/>
          </w:tcPr>
          <w:p w14:paraId="4E45E6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vMerge w:val="continue"/>
          </w:tcPr>
          <w:p w14:paraId="1002D9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66FA1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37253C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729" w:type="dxa"/>
            <w:gridSpan w:val="2"/>
          </w:tcPr>
          <w:p w14:paraId="158FD6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Дене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 тәрбиесі</w:t>
            </w:r>
          </w:p>
        </w:tc>
        <w:tc>
          <w:tcPr>
            <w:tcW w:w="5687" w:type="dxa"/>
            <w:gridSpan w:val="4"/>
            <w:tcBorders>
              <w:bottom w:val="single" w:color="auto" w:sz="4" w:space="0"/>
            </w:tcBorders>
          </w:tcPr>
          <w:p w14:paraId="3C1ACA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күн сайын</w:t>
            </w:r>
          </w:p>
        </w:tc>
      </w:tr>
      <w:tr w14:paraId="23B3DC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DAB1A9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3729" w:type="dxa"/>
            <w:gridSpan w:val="2"/>
          </w:tcPr>
          <w:p w14:paraId="05EAD82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Тіл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дамыту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 және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өркем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әдебиет</w:t>
            </w:r>
          </w:p>
        </w:tc>
        <w:tc>
          <w:tcPr>
            <w:tcW w:w="5687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0A93D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күн сайын</w:t>
            </w:r>
          </w:p>
        </w:tc>
      </w:tr>
      <w:tr w14:paraId="104D46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0863A49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3</w:t>
            </w:r>
          </w:p>
        </w:tc>
        <w:tc>
          <w:tcPr>
            <w:tcW w:w="3729" w:type="dxa"/>
            <w:gridSpan w:val="2"/>
            <w:tcBorders>
              <w:bottom w:val="single" w:color="auto" w:sz="4" w:space="0"/>
            </w:tcBorders>
          </w:tcPr>
          <w:p w14:paraId="45FF100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Қазақ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тілі</w:t>
            </w:r>
          </w:p>
        </w:tc>
        <w:tc>
          <w:tcPr>
            <w:tcW w:w="5687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27D5A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ұма</w:t>
            </w:r>
          </w:p>
        </w:tc>
      </w:tr>
      <w:tr w14:paraId="64D75A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380F113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4</w:t>
            </w:r>
          </w:p>
        </w:tc>
        <w:tc>
          <w:tcPr>
            <w:tcW w:w="3729" w:type="dxa"/>
            <w:gridSpan w:val="2"/>
          </w:tcPr>
          <w:p w14:paraId="0C5B45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Математика негіздері</w:t>
            </w:r>
          </w:p>
        </w:tc>
        <w:tc>
          <w:tcPr>
            <w:tcW w:w="5687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745F27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күн сайын</w:t>
            </w:r>
          </w:p>
        </w:tc>
      </w:tr>
      <w:tr w14:paraId="60570A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3BFE76B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5</w:t>
            </w:r>
          </w:p>
        </w:tc>
        <w:tc>
          <w:tcPr>
            <w:tcW w:w="3729" w:type="dxa"/>
            <w:gridSpan w:val="2"/>
          </w:tcPr>
          <w:p w14:paraId="7205C44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Қоршаған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 әлеммен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таныстыру</w:t>
            </w:r>
          </w:p>
        </w:tc>
        <w:tc>
          <w:tcPr>
            <w:tcW w:w="5687" w:type="dxa"/>
            <w:gridSpan w:val="4"/>
            <w:tcBorders>
              <w:top w:val="single" w:color="auto" w:sz="4" w:space="0"/>
            </w:tcBorders>
          </w:tcPr>
          <w:p w14:paraId="466C7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күн сайын</w:t>
            </w:r>
          </w:p>
        </w:tc>
      </w:tr>
      <w:tr w14:paraId="0A2386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214E171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6</w:t>
            </w:r>
          </w:p>
        </w:tc>
        <w:tc>
          <w:tcPr>
            <w:tcW w:w="3729" w:type="dxa"/>
            <w:gridSpan w:val="2"/>
          </w:tcPr>
          <w:p w14:paraId="58F1BA7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Сурет салу</w:t>
            </w:r>
          </w:p>
        </w:tc>
        <w:tc>
          <w:tcPr>
            <w:tcW w:w="5687" w:type="dxa"/>
            <w:gridSpan w:val="4"/>
          </w:tcPr>
          <w:p w14:paraId="442A98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күн сайын</w:t>
            </w:r>
          </w:p>
        </w:tc>
      </w:tr>
      <w:tr w14:paraId="5C35C1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E4D0B5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7</w:t>
            </w:r>
          </w:p>
        </w:tc>
        <w:tc>
          <w:tcPr>
            <w:tcW w:w="3729" w:type="dxa"/>
            <w:gridSpan w:val="2"/>
          </w:tcPr>
          <w:p w14:paraId="2D52CFF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Мүсіндеу</w:t>
            </w:r>
          </w:p>
        </w:tc>
        <w:tc>
          <w:tcPr>
            <w:tcW w:w="5687" w:type="dxa"/>
            <w:gridSpan w:val="4"/>
          </w:tcPr>
          <w:p w14:paraId="7413E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күн сайын</w:t>
            </w:r>
          </w:p>
        </w:tc>
      </w:tr>
      <w:tr w14:paraId="2B001D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4B5A406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8</w:t>
            </w:r>
          </w:p>
        </w:tc>
        <w:tc>
          <w:tcPr>
            <w:tcW w:w="3729" w:type="dxa"/>
            <w:gridSpan w:val="2"/>
          </w:tcPr>
          <w:p w14:paraId="56E486F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Жапсыру</w:t>
            </w:r>
          </w:p>
        </w:tc>
        <w:tc>
          <w:tcPr>
            <w:tcW w:w="5687" w:type="dxa"/>
            <w:gridSpan w:val="4"/>
          </w:tcPr>
          <w:p w14:paraId="2EDF3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күн сайын</w:t>
            </w:r>
          </w:p>
        </w:tc>
      </w:tr>
      <w:tr w14:paraId="3662DB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0DC1908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9</w:t>
            </w:r>
          </w:p>
        </w:tc>
        <w:tc>
          <w:tcPr>
            <w:tcW w:w="3729" w:type="dxa"/>
            <w:gridSpan w:val="2"/>
          </w:tcPr>
          <w:p w14:paraId="5D26B2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Құрастыру</w:t>
            </w:r>
          </w:p>
        </w:tc>
        <w:tc>
          <w:tcPr>
            <w:tcW w:w="5687" w:type="dxa"/>
            <w:gridSpan w:val="4"/>
          </w:tcPr>
          <w:p w14:paraId="389AE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күн сайын</w:t>
            </w:r>
          </w:p>
        </w:tc>
      </w:tr>
      <w:tr w14:paraId="61964B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21F1698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0</w:t>
            </w:r>
          </w:p>
        </w:tc>
        <w:tc>
          <w:tcPr>
            <w:tcW w:w="3729" w:type="dxa"/>
            <w:gridSpan w:val="2"/>
          </w:tcPr>
          <w:p w14:paraId="78C8C6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Музыка</w:t>
            </w:r>
          </w:p>
        </w:tc>
        <w:tc>
          <w:tcPr>
            <w:tcW w:w="5687" w:type="dxa"/>
            <w:gridSpan w:val="4"/>
          </w:tcPr>
          <w:p w14:paraId="118FB1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Сәрсенбі,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күн сайын</w:t>
            </w:r>
          </w:p>
        </w:tc>
      </w:tr>
      <w:tr w14:paraId="3F6D58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37730D8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1</w:t>
            </w:r>
          </w:p>
        </w:tc>
        <w:tc>
          <w:tcPr>
            <w:tcW w:w="3729" w:type="dxa"/>
            <w:gridSpan w:val="2"/>
          </w:tcPr>
          <w:p w14:paraId="6F1F0D1B">
            <w:pPr>
              <w:spacing w:after="0" w:line="240" w:lineRule="auto"/>
              <w:ind w:left="1800" w:hanging="1800" w:hangingChars="75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Вариативті компонент </w:t>
            </w:r>
          </w:p>
          <w:p w14:paraId="2A4278CC">
            <w:pPr>
              <w:spacing w:after="0" w:line="240" w:lineRule="auto"/>
              <w:ind w:left="1800" w:hanging="1800" w:hangingChars="75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«Өзге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 тілді үйренейік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»</w:t>
            </w:r>
          </w:p>
        </w:tc>
        <w:tc>
          <w:tcPr>
            <w:tcW w:w="5687" w:type="dxa"/>
            <w:gridSpan w:val="4"/>
          </w:tcPr>
          <w:p w14:paraId="045E21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аптасына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 xml:space="preserve"> рет</w:t>
            </w:r>
          </w:p>
        </w:tc>
      </w:tr>
    </w:tbl>
    <w:p w14:paraId="00B9B7E1">
      <w:pPr>
        <w:tabs>
          <w:tab w:val="left" w:pos="7320"/>
        </w:tabs>
        <w:rPr>
          <w:rFonts w:ascii="Times New Roman" w:hAnsi="Times New Roman" w:cs="Times New Roman"/>
          <w:sz w:val="24"/>
          <w:szCs w:val="24"/>
        </w:rPr>
      </w:pPr>
    </w:p>
    <w:p w14:paraId="249A7817">
      <w:pPr>
        <w:rPr>
          <w:rFonts w:ascii="Times New Roman" w:hAnsi="Times New Roman" w:cs="Times New Roman"/>
          <w:sz w:val="24"/>
          <w:szCs w:val="24"/>
        </w:rPr>
      </w:pPr>
    </w:p>
    <w:p w14:paraId="3ADC8FA6">
      <w:pPr>
        <w:rPr>
          <w:sz w:val="24"/>
          <w:szCs w:val="24"/>
        </w:rPr>
      </w:pPr>
    </w:p>
    <w:p w14:paraId="3E1D9012">
      <w:pPr>
        <w:rPr>
          <w:sz w:val="24"/>
          <w:szCs w:val="24"/>
        </w:rPr>
      </w:pPr>
    </w:p>
    <w:p w14:paraId="7CD81808">
      <w:pPr>
        <w:rPr>
          <w:sz w:val="24"/>
          <w:szCs w:val="24"/>
        </w:rPr>
      </w:pPr>
    </w:p>
    <w:p w14:paraId="30C35790">
      <w:pPr>
        <w:jc w:val="center"/>
        <w:rPr>
          <w:sz w:val="24"/>
          <w:szCs w:val="24"/>
        </w:rPr>
      </w:pPr>
    </w:p>
    <w:p w14:paraId="77F8EA9F">
      <w:pPr>
        <w:jc w:val="center"/>
        <w:rPr>
          <w:sz w:val="24"/>
          <w:szCs w:val="24"/>
        </w:rPr>
      </w:pPr>
    </w:p>
    <w:p w14:paraId="7E64F0B2">
      <w:pPr>
        <w:jc w:val="center"/>
        <w:rPr>
          <w:sz w:val="24"/>
          <w:szCs w:val="24"/>
        </w:rPr>
      </w:pPr>
    </w:p>
    <w:p w14:paraId="41D4C9AD">
      <w:pPr>
        <w:rPr>
          <w:sz w:val="24"/>
          <w:szCs w:val="24"/>
          <w:lang w:val="kk-KZ"/>
        </w:rPr>
      </w:pPr>
    </w:p>
    <w:p w14:paraId="719827C2">
      <w:pPr>
        <w:rPr>
          <w:sz w:val="24"/>
          <w:szCs w:val="24"/>
          <w:lang w:val="kk-KZ"/>
        </w:rPr>
      </w:pPr>
    </w:p>
    <w:p w14:paraId="65B54513">
      <w:pPr>
        <w:jc w:val="center"/>
        <w:rPr>
          <w:sz w:val="24"/>
          <w:szCs w:val="24"/>
        </w:rPr>
      </w:pPr>
    </w:p>
    <w:p w14:paraId="2E2965F5">
      <w:pPr>
        <w:jc w:val="right"/>
        <w:rPr>
          <w:sz w:val="24"/>
          <w:szCs w:val="24"/>
        </w:rPr>
      </w:pPr>
    </w:p>
    <w:p w14:paraId="4C677D7D">
      <w:pPr>
        <w:tabs>
          <w:tab w:val="left" w:pos="7320"/>
        </w:tabs>
        <w:rPr>
          <w:rFonts w:ascii="Times New Roman" w:hAnsi="Times New Roman" w:cs="Times New Roman"/>
          <w:sz w:val="24"/>
          <w:szCs w:val="24"/>
        </w:rPr>
      </w:pPr>
    </w:p>
    <w:p w14:paraId="744ABF45">
      <w:pPr>
        <w:rPr>
          <w:rFonts w:ascii="Times New Roman" w:hAnsi="Times New Roman" w:cs="Times New Roman"/>
          <w:sz w:val="24"/>
          <w:szCs w:val="24"/>
        </w:rPr>
      </w:pPr>
    </w:p>
    <w:p w14:paraId="15FFAF2F">
      <w:pPr>
        <w:rPr>
          <w:rFonts w:ascii="Times New Roman" w:hAnsi="Times New Roman" w:cs="Times New Roman"/>
          <w:sz w:val="24"/>
          <w:szCs w:val="24"/>
        </w:rPr>
      </w:pPr>
    </w:p>
    <w:p w14:paraId="36A19889">
      <w:pPr>
        <w:rPr>
          <w:sz w:val="24"/>
          <w:szCs w:val="24"/>
        </w:rPr>
      </w:pPr>
    </w:p>
    <w:p w14:paraId="3AF3E9B4">
      <w:pPr>
        <w:rPr>
          <w:sz w:val="24"/>
          <w:szCs w:val="24"/>
        </w:rPr>
      </w:pPr>
    </w:p>
    <w:p w14:paraId="1133B71D">
      <w:pPr>
        <w:jc w:val="center"/>
        <w:rPr>
          <w:sz w:val="24"/>
          <w:szCs w:val="24"/>
        </w:rPr>
      </w:pPr>
    </w:p>
    <w:p w14:paraId="2026FD20">
      <w:pPr>
        <w:jc w:val="center"/>
        <w:rPr>
          <w:sz w:val="24"/>
          <w:szCs w:val="24"/>
        </w:rPr>
      </w:pPr>
    </w:p>
    <w:p w14:paraId="500E19BE">
      <w:pPr>
        <w:jc w:val="center"/>
        <w:rPr>
          <w:sz w:val="24"/>
          <w:szCs w:val="24"/>
          <w:lang w:val="kk-KZ"/>
        </w:rPr>
      </w:pPr>
    </w:p>
    <w:p w14:paraId="66B6B10E">
      <w:pPr>
        <w:jc w:val="center"/>
        <w:rPr>
          <w:sz w:val="24"/>
          <w:szCs w:val="24"/>
          <w:lang w:val="kk-KZ"/>
        </w:rPr>
      </w:pPr>
    </w:p>
    <w:p w14:paraId="6E815A76">
      <w:pPr>
        <w:rPr>
          <w:sz w:val="24"/>
          <w:szCs w:val="24"/>
          <w:lang w:val="kk-KZ"/>
        </w:rPr>
      </w:pPr>
    </w:p>
    <w:p w14:paraId="046D90E3">
      <w:pPr>
        <w:rPr>
          <w:sz w:val="24"/>
          <w:szCs w:val="24"/>
          <w:lang w:val="kk-KZ"/>
        </w:rPr>
      </w:pPr>
    </w:p>
    <w:p w14:paraId="14BA3785">
      <w:pPr>
        <w:jc w:val="center"/>
        <w:rPr>
          <w:sz w:val="24"/>
          <w:szCs w:val="24"/>
          <w:lang w:val="kk-KZ"/>
        </w:rPr>
      </w:pPr>
    </w:p>
    <w:p w14:paraId="7001E643">
      <w:pPr>
        <w:jc w:val="center"/>
        <w:rPr>
          <w:sz w:val="24"/>
          <w:szCs w:val="24"/>
          <w:lang w:val="kk-KZ"/>
        </w:rPr>
      </w:pPr>
    </w:p>
    <w:p w14:paraId="704DD89C">
      <w:pPr>
        <w:jc w:val="center"/>
        <w:rPr>
          <w:sz w:val="24"/>
          <w:szCs w:val="24"/>
          <w:lang w:val="kk-KZ"/>
        </w:rPr>
      </w:pPr>
    </w:p>
    <w:p w14:paraId="094653C5">
      <w:pPr>
        <w:jc w:val="center"/>
        <w:rPr>
          <w:sz w:val="24"/>
          <w:szCs w:val="24"/>
          <w:lang w:val="kk-KZ"/>
        </w:rPr>
      </w:pPr>
    </w:p>
    <w:p w14:paraId="099091AF">
      <w:pPr>
        <w:jc w:val="center"/>
        <w:rPr>
          <w:sz w:val="24"/>
          <w:szCs w:val="24"/>
          <w:lang w:val="kk-KZ"/>
        </w:rPr>
      </w:pPr>
    </w:p>
    <w:p w14:paraId="23F65BF0">
      <w:pPr>
        <w:jc w:val="center"/>
        <w:rPr>
          <w:sz w:val="24"/>
          <w:szCs w:val="24"/>
          <w:lang w:val="kk-KZ"/>
        </w:rPr>
      </w:pPr>
    </w:p>
    <w:p w14:paraId="45AA90BA">
      <w:pPr>
        <w:jc w:val="center"/>
        <w:rPr>
          <w:sz w:val="24"/>
          <w:szCs w:val="24"/>
          <w:lang w:val="kk-KZ"/>
        </w:rPr>
      </w:pPr>
    </w:p>
    <w:p w14:paraId="747C65FA">
      <w:pPr>
        <w:jc w:val="center"/>
        <w:rPr>
          <w:sz w:val="24"/>
          <w:szCs w:val="24"/>
          <w:lang w:val="kk-KZ"/>
        </w:rPr>
      </w:pPr>
    </w:p>
    <w:p w14:paraId="3F0DF069">
      <w:pPr>
        <w:jc w:val="center"/>
        <w:rPr>
          <w:sz w:val="24"/>
          <w:szCs w:val="24"/>
          <w:lang w:val="kk-KZ"/>
        </w:rPr>
      </w:pPr>
    </w:p>
    <w:p w14:paraId="1F14C07F">
      <w:pPr>
        <w:jc w:val="center"/>
        <w:rPr>
          <w:sz w:val="24"/>
          <w:szCs w:val="24"/>
          <w:lang w:val="kk-KZ"/>
        </w:rPr>
      </w:pPr>
    </w:p>
    <w:p w14:paraId="383AB4B6">
      <w:pPr>
        <w:jc w:val="center"/>
        <w:rPr>
          <w:sz w:val="24"/>
          <w:szCs w:val="24"/>
          <w:lang w:val="kk-KZ"/>
        </w:rPr>
      </w:pPr>
    </w:p>
    <w:p w14:paraId="75CF0F2B">
      <w:pPr>
        <w:jc w:val="center"/>
        <w:rPr>
          <w:sz w:val="24"/>
          <w:szCs w:val="24"/>
          <w:lang w:val="kk-KZ"/>
        </w:rPr>
      </w:pPr>
    </w:p>
    <w:p w14:paraId="61A9E66E">
      <w:pPr>
        <w:jc w:val="center"/>
        <w:rPr>
          <w:sz w:val="24"/>
          <w:szCs w:val="24"/>
          <w:lang w:val="kk-KZ"/>
        </w:rPr>
      </w:pPr>
    </w:p>
    <w:p w14:paraId="31459C34">
      <w:pPr>
        <w:jc w:val="center"/>
        <w:rPr>
          <w:sz w:val="24"/>
          <w:szCs w:val="24"/>
          <w:lang w:val="kk-KZ"/>
        </w:rPr>
      </w:pPr>
    </w:p>
    <w:p w14:paraId="19A222D8">
      <w:pPr>
        <w:jc w:val="center"/>
        <w:rPr>
          <w:sz w:val="24"/>
          <w:szCs w:val="24"/>
          <w:lang w:val="kk-KZ"/>
        </w:rPr>
      </w:pPr>
    </w:p>
    <w:p w14:paraId="3F6BE8C1">
      <w:pPr>
        <w:jc w:val="center"/>
        <w:rPr>
          <w:sz w:val="24"/>
          <w:szCs w:val="24"/>
          <w:lang w:val="kk-KZ"/>
        </w:rPr>
      </w:pPr>
    </w:p>
    <w:p w14:paraId="28414DC1">
      <w:pPr>
        <w:jc w:val="center"/>
        <w:rPr>
          <w:sz w:val="24"/>
          <w:szCs w:val="24"/>
          <w:lang w:val="kk-KZ"/>
        </w:rPr>
      </w:pPr>
    </w:p>
    <w:p w14:paraId="18693E88">
      <w:pPr>
        <w:jc w:val="center"/>
        <w:rPr>
          <w:sz w:val="24"/>
          <w:szCs w:val="24"/>
          <w:lang w:val="kk-KZ"/>
        </w:rPr>
      </w:pPr>
    </w:p>
    <w:p w14:paraId="2EF075F4">
      <w:pPr>
        <w:jc w:val="center"/>
        <w:rPr>
          <w:sz w:val="24"/>
          <w:szCs w:val="24"/>
          <w:lang w:val="kk-KZ"/>
        </w:rPr>
      </w:pPr>
    </w:p>
    <w:p w14:paraId="4A2EE2C0">
      <w:pPr>
        <w:jc w:val="center"/>
        <w:rPr>
          <w:sz w:val="24"/>
          <w:szCs w:val="24"/>
          <w:lang w:val="kk-KZ"/>
        </w:rPr>
      </w:pPr>
    </w:p>
    <w:p w14:paraId="3D977A69">
      <w:pPr>
        <w:rPr>
          <w:sz w:val="24"/>
          <w:szCs w:val="24"/>
          <w:lang w:val="kk-KZ"/>
        </w:rPr>
      </w:pPr>
    </w:p>
    <w:p w14:paraId="1992EDBE">
      <w:pPr>
        <w:rPr>
          <w:sz w:val="24"/>
          <w:szCs w:val="24"/>
          <w:lang w:val="kk-KZ"/>
        </w:rPr>
      </w:pPr>
    </w:p>
    <w:p w14:paraId="4D3B79EF">
      <w:pPr>
        <w:jc w:val="center"/>
        <w:rPr>
          <w:sz w:val="24"/>
          <w:szCs w:val="24"/>
          <w:lang w:val="kk-KZ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34CC7"/>
    <w:rsid w:val="00064B5A"/>
    <w:rsid w:val="00113F6A"/>
    <w:rsid w:val="001262B9"/>
    <w:rsid w:val="00134701"/>
    <w:rsid w:val="00162A3D"/>
    <w:rsid w:val="001D1450"/>
    <w:rsid w:val="00214187"/>
    <w:rsid w:val="002B3BBB"/>
    <w:rsid w:val="0032081D"/>
    <w:rsid w:val="00354EAF"/>
    <w:rsid w:val="003B6C9E"/>
    <w:rsid w:val="00403172"/>
    <w:rsid w:val="0040387D"/>
    <w:rsid w:val="00411728"/>
    <w:rsid w:val="00441A31"/>
    <w:rsid w:val="004D0146"/>
    <w:rsid w:val="00534147"/>
    <w:rsid w:val="005616B5"/>
    <w:rsid w:val="005935CC"/>
    <w:rsid w:val="00593910"/>
    <w:rsid w:val="005A3DDE"/>
    <w:rsid w:val="005A4F20"/>
    <w:rsid w:val="006F5B4A"/>
    <w:rsid w:val="0075439C"/>
    <w:rsid w:val="00765CFD"/>
    <w:rsid w:val="00795C59"/>
    <w:rsid w:val="0080206A"/>
    <w:rsid w:val="0084489F"/>
    <w:rsid w:val="008571C1"/>
    <w:rsid w:val="008A7826"/>
    <w:rsid w:val="008B358B"/>
    <w:rsid w:val="00944B02"/>
    <w:rsid w:val="0096036E"/>
    <w:rsid w:val="0096086E"/>
    <w:rsid w:val="00971327"/>
    <w:rsid w:val="009E00ED"/>
    <w:rsid w:val="009E54FF"/>
    <w:rsid w:val="00A05B66"/>
    <w:rsid w:val="00AF0445"/>
    <w:rsid w:val="00B00FAA"/>
    <w:rsid w:val="00B34CC7"/>
    <w:rsid w:val="00B45C5A"/>
    <w:rsid w:val="00BB6CCA"/>
    <w:rsid w:val="00BE1F72"/>
    <w:rsid w:val="00BE44BF"/>
    <w:rsid w:val="00C42F56"/>
    <w:rsid w:val="00D0219C"/>
    <w:rsid w:val="00D7199C"/>
    <w:rsid w:val="00D815E0"/>
    <w:rsid w:val="00DB310C"/>
    <w:rsid w:val="00E249FF"/>
    <w:rsid w:val="00E3171E"/>
    <w:rsid w:val="00EB01D7"/>
    <w:rsid w:val="00EC5940"/>
    <w:rsid w:val="00F479F6"/>
    <w:rsid w:val="00F825E6"/>
    <w:rsid w:val="00FC381A"/>
    <w:rsid w:val="04D26FB9"/>
    <w:rsid w:val="07CE513D"/>
    <w:rsid w:val="08F82DAC"/>
    <w:rsid w:val="09292A93"/>
    <w:rsid w:val="14C40F66"/>
    <w:rsid w:val="166F1ADC"/>
    <w:rsid w:val="16823AA2"/>
    <w:rsid w:val="178612A4"/>
    <w:rsid w:val="26A73075"/>
    <w:rsid w:val="29626771"/>
    <w:rsid w:val="29F87F6A"/>
    <w:rsid w:val="34EA0CDC"/>
    <w:rsid w:val="3BBC230F"/>
    <w:rsid w:val="3D19224B"/>
    <w:rsid w:val="3DB03A43"/>
    <w:rsid w:val="3F74690D"/>
    <w:rsid w:val="4B571737"/>
    <w:rsid w:val="4DAE1980"/>
    <w:rsid w:val="4F423835"/>
    <w:rsid w:val="52B66E3F"/>
    <w:rsid w:val="5438153A"/>
    <w:rsid w:val="5CCB2098"/>
    <w:rsid w:val="5DEB4C7C"/>
    <w:rsid w:val="5FD306CF"/>
    <w:rsid w:val="6001450E"/>
    <w:rsid w:val="645E275C"/>
    <w:rsid w:val="660F6684"/>
    <w:rsid w:val="79D378EE"/>
    <w:rsid w:val="7C9F5482"/>
    <w:rsid w:val="7D6B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9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8">
    <w:name w:val="Верхний колонтитул Знак"/>
    <w:basedOn w:val="2"/>
    <w:link w:val="4"/>
    <w:semiHidden/>
    <w:qFormat/>
    <w:uiPriority w:val="99"/>
  </w:style>
  <w:style w:type="character" w:customStyle="1" w:styleId="9">
    <w:name w:val="Нижний колонтитул Знак"/>
    <w:basedOn w:val="2"/>
    <w:link w:val="5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3</Pages>
  <Words>822</Words>
  <Characters>5019</Characters>
  <Lines>54</Lines>
  <Paragraphs>15</Paragraphs>
  <TotalTime>2</TotalTime>
  <ScaleCrop>false</ScaleCrop>
  <LinksUpToDate>false</LinksUpToDate>
  <CharactersWithSpaces>7121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2025-01-30T04:58:00Z</dcterms:created>
  <dc:creator>qwerty</dc:creator>
  <cp:lastModifiedBy>Админ</cp:lastModifiedBy>
  <cp:lastPrinted>2025-09-11T03:39:00Z</cp:lastPrinted>
  <dcterms:modified xsi:type="dcterms:W3CDTF">2026-08-31T07:58:44Z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76B2218C184140A8949A0C70307319B7_12</vt:lpwstr>
  </property>
  <property fmtid="{D5CDD505-2E9C-101B-9397-08002B2CF9AE}" pid="4" name="KSOTemplateDocerSaveRecord">
    <vt:lpwstr>eyJoZGlkIjoiN2FhYjAwMTZjNDY1YmRiYTRlM2QxNTAzNjk4NTBlN2YifQ==</vt:lpwstr>
  </property>
</Properties>
</file>